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383A2410" w:rsidR="002714A6" w:rsidRPr="00AE69B6" w:rsidRDefault="007945D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All staff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 w:rsidR="00974A63">
        <w:rPr>
          <w:rFonts w:ascii="Arial" w:hAnsi="Arial" w:cs="Arial"/>
          <w:sz w:val="22"/>
          <w:szCs w:val="22"/>
        </w:rPr>
        <w:t>are</w:t>
      </w:r>
      <w:r w:rsidR="00974A63"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8D6240" w:rsidRPr="00AE69B6">
        <w:rPr>
          <w:rFonts w:ascii="Arial" w:hAnsi="Arial" w:cs="Arial"/>
          <w:sz w:val="22"/>
          <w:szCs w:val="22"/>
        </w:rPr>
        <w:t xml:space="preserve">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>medicines stored correctly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>be done if absolutely 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6FB9747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  <w:r w:rsidR="007945D3">
        <w:rPr>
          <w:rFonts w:ascii="Arial" w:hAnsi="Arial" w:cs="Arial"/>
          <w:sz w:val="22"/>
          <w:szCs w:val="22"/>
        </w:rPr>
        <w:t xml:space="preserve"> Parent needs to email consent to preschool if not able to give consent upon dropping off the child.</w:t>
      </w:r>
    </w:p>
    <w:p w14:paraId="644EBD3B" w14:textId="1FBF7036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</w:t>
      </w:r>
      <w:r w:rsidR="007945D3">
        <w:rPr>
          <w:rFonts w:ascii="Arial" w:hAnsi="Arial" w:cs="Arial"/>
          <w:sz w:val="22"/>
          <w:szCs w:val="22"/>
        </w:rPr>
        <w:t>son or manager on duty</w:t>
      </w:r>
      <w:r w:rsidRPr="00A65DA9">
        <w:rPr>
          <w:rFonts w:ascii="Arial" w:hAnsi="Arial" w:cs="Arial"/>
          <w:sz w:val="22"/>
          <w:szCs w:val="22"/>
        </w:rPr>
        <w:t xml:space="preserve">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3CF2D8B6" w14:textId="2BCDDB67" w:rsidR="00041407" w:rsidRPr="00F721A5" w:rsidRDefault="00F721A5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721A5">
        <w:rPr>
          <w:rFonts w:ascii="Arial" w:hAnsi="Arial" w:cs="Arial"/>
          <w:i/>
          <w:color w:val="FF0000"/>
          <w:sz w:val="22"/>
          <w:szCs w:val="22"/>
        </w:rPr>
        <w:t>Melissa Forster, Rachel Fletcher or Kerry Marsh are responsible for receiving a</w:t>
      </w:r>
      <w:r w:rsidR="002714A6" w:rsidRPr="00F721A5">
        <w:rPr>
          <w:rFonts w:ascii="Arial" w:hAnsi="Arial" w:cs="Arial"/>
          <w:i/>
          <w:color w:val="FF0000"/>
          <w:sz w:val="22"/>
          <w:szCs w:val="22"/>
        </w:rPr>
        <w:t xml:space="preserve"> child’s medication and </w:t>
      </w:r>
      <w:r w:rsidRPr="00F721A5">
        <w:rPr>
          <w:rFonts w:ascii="Arial" w:hAnsi="Arial" w:cs="Arial"/>
          <w:i/>
          <w:color w:val="FF0000"/>
          <w:sz w:val="22"/>
          <w:szCs w:val="22"/>
        </w:rPr>
        <w:t xml:space="preserve">Melissa Forster, Rachel Fletcher or Kerry Marsh </w:t>
      </w:r>
      <w:r w:rsidR="002714A6" w:rsidRPr="00F721A5">
        <w:rPr>
          <w:rFonts w:ascii="Arial" w:hAnsi="Arial" w:cs="Arial"/>
          <w:i/>
          <w:color w:val="FF0000"/>
          <w:sz w:val="22"/>
          <w:szCs w:val="22"/>
        </w:rPr>
        <w:t>asks the parent</w:t>
      </w:r>
      <w:r w:rsidR="00AD7427" w:rsidRPr="00F721A5">
        <w:rPr>
          <w:rFonts w:ascii="Arial" w:hAnsi="Arial" w:cs="Arial"/>
          <w:i/>
          <w:color w:val="FF0000"/>
          <w:sz w:val="22"/>
          <w:szCs w:val="22"/>
        </w:rPr>
        <w:t>s</w:t>
      </w:r>
      <w:r w:rsidR="002714A6" w:rsidRPr="00F721A5">
        <w:rPr>
          <w:rFonts w:ascii="Arial" w:hAnsi="Arial" w:cs="Arial"/>
          <w:i/>
          <w:color w:val="FF0000"/>
          <w:sz w:val="22"/>
          <w:szCs w:val="22"/>
        </w:rPr>
        <w:t xml:space="preserve"> to complete a consent form.</w:t>
      </w:r>
      <w:r w:rsidRPr="00F721A5">
        <w:rPr>
          <w:rFonts w:ascii="Arial" w:hAnsi="Arial" w:cs="Arial"/>
          <w:i/>
          <w:color w:val="FF0000"/>
          <w:sz w:val="22"/>
          <w:szCs w:val="22"/>
        </w:rPr>
        <w:t xml:space="preserve"> All staff will be made aware of this verbally.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 xml:space="preserve">taff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r w:rsidR="0026047B">
        <w:rPr>
          <w:rFonts w:ascii="Arial" w:hAnsi="Arial" w:cs="Arial"/>
          <w:sz w:val="22"/>
          <w:szCs w:val="22"/>
        </w:rPr>
        <w:t>it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2D5A5567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a marked box in t</w:t>
      </w:r>
      <w:r w:rsidR="00F721A5">
        <w:rPr>
          <w:rFonts w:ascii="Arial" w:hAnsi="Arial" w:cs="Arial"/>
          <w:sz w:val="22"/>
          <w:szCs w:val="22"/>
        </w:rPr>
        <w:t>he</w:t>
      </w:r>
      <w:r w:rsidR="002714A6" w:rsidRPr="00A65DA9">
        <w:rPr>
          <w:rFonts w:ascii="Arial" w:hAnsi="Arial" w:cs="Arial"/>
          <w:sz w:val="22"/>
          <w:szCs w:val="22"/>
        </w:rPr>
        <w:t xml:space="preserve"> kitchen fridge.</w:t>
      </w:r>
    </w:p>
    <w:p w14:paraId="34CE0A41" w14:textId="0C09C2EF" w:rsidR="00041407" w:rsidRPr="000222BD" w:rsidRDefault="005E4FA4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222BD">
        <w:rPr>
          <w:rFonts w:ascii="Arial" w:hAnsi="Arial" w:cs="Arial"/>
          <w:i/>
          <w:color w:val="FF0000"/>
          <w:sz w:val="22"/>
          <w:szCs w:val="22"/>
        </w:rPr>
        <w:t>Other medicines that are not to be stored in the fridge are stored in the medication box in the bathroom area.  Inhalers are kept in a named bag in the medication box in the backroom medication box. All staff are informed verbally.</w:t>
      </w:r>
    </w:p>
    <w:p w14:paraId="3162D396" w14:textId="2F76E6D6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5E4FA4">
        <w:rPr>
          <w:rFonts w:ascii="Arial" w:hAnsi="Arial" w:cs="Arial"/>
          <w:sz w:val="22"/>
          <w:szCs w:val="22"/>
        </w:rPr>
        <w:t>Staff member who is in the child</w:t>
      </w:r>
      <w:r w:rsidR="00F34269">
        <w:rPr>
          <w:rFonts w:ascii="Arial" w:hAnsi="Arial" w:cs="Arial"/>
          <w:sz w:val="22"/>
          <w:szCs w:val="22"/>
        </w:rPr>
        <w:t>’</w:t>
      </w:r>
      <w:r w:rsidR="005E4FA4">
        <w:rPr>
          <w:rFonts w:ascii="Arial" w:hAnsi="Arial" w:cs="Arial"/>
          <w:sz w:val="22"/>
          <w:szCs w:val="22"/>
        </w:rPr>
        <w:t>s group is the</w:t>
      </w:r>
      <w:r w:rsidR="002714A6" w:rsidRPr="006261F6">
        <w:rPr>
          <w:rFonts w:ascii="Arial" w:hAnsi="Arial" w:cs="Arial"/>
          <w:sz w:val="22"/>
          <w:szCs w:val="22"/>
        </w:rPr>
        <w:t xml:space="preserve"> person </w:t>
      </w:r>
      <w:r w:rsidR="009B65F2">
        <w:rPr>
          <w:rFonts w:ascii="Arial" w:hAnsi="Arial" w:cs="Arial"/>
          <w:sz w:val="22"/>
          <w:szCs w:val="22"/>
        </w:rPr>
        <w:t xml:space="preserve">who </w:t>
      </w:r>
      <w:r w:rsidR="002714A6" w:rsidRPr="006261F6">
        <w:rPr>
          <w:rFonts w:ascii="Arial" w:hAnsi="Arial" w:cs="Arial"/>
          <w:sz w:val="22"/>
          <w:szCs w:val="22"/>
        </w:rPr>
        <w:t xml:space="preserve">is responsible for ensuring medicine is handed back at the end of the day to the parent. </w:t>
      </w:r>
    </w:p>
    <w:p w14:paraId="2B74D2FD" w14:textId="7DD45F28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="005E4FA4">
        <w:rPr>
          <w:rFonts w:ascii="Arial" w:hAnsi="Arial" w:cs="Arial"/>
          <w:sz w:val="22"/>
          <w:szCs w:val="22"/>
        </w:rPr>
        <w:t>Melissa Forster</w:t>
      </w:r>
      <w:r w:rsidRPr="3782AF35">
        <w:rPr>
          <w:rFonts w:ascii="Arial" w:hAnsi="Arial" w:cs="Arial"/>
          <w:sz w:val="22"/>
          <w:szCs w:val="22"/>
        </w:rPr>
        <w:t xml:space="preserve"> check</w:t>
      </w:r>
      <w:r w:rsidR="005E4FA4">
        <w:rPr>
          <w:rFonts w:ascii="Arial" w:hAnsi="Arial" w:cs="Arial"/>
          <w:sz w:val="22"/>
          <w:szCs w:val="22"/>
        </w:rPr>
        <w:t>s</w:t>
      </w:r>
      <w:r w:rsidRPr="3782AF35">
        <w:rPr>
          <w:rFonts w:ascii="Arial" w:hAnsi="Arial" w:cs="Arial"/>
          <w:sz w:val="22"/>
          <w:szCs w:val="22"/>
        </w:rPr>
        <w:t xml:space="preserve">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</w:t>
      </w:r>
      <w:r w:rsidR="00F34269">
        <w:rPr>
          <w:rFonts w:ascii="Arial" w:hAnsi="Arial" w:cs="Arial"/>
          <w:sz w:val="22"/>
          <w:szCs w:val="22"/>
        </w:rPr>
        <w:t xml:space="preserve">will </w:t>
      </w:r>
      <w:r w:rsidR="00500AD2" w:rsidRPr="3782AF35">
        <w:rPr>
          <w:rFonts w:ascii="Arial" w:hAnsi="Arial" w:cs="Arial"/>
          <w:sz w:val="22"/>
          <w:szCs w:val="22"/>
        </w:rPr>
        <w:t>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2BD51E8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</w:t>
      </w:r>
      <w:r w:rsidR="007945D3">
        <w:rPr>
          <w:rFonts w:ascii="Arial" w:hAnsi="Arial" w:cs="Arial"/>
          <w:sz w:val="22"/>
          <w:szCs w:val="22"/>
        </w:rPr>
        <w:t xml:space="preserve">colour </w:t>
      </w:r>
      <w:r w:rsidRPr="00A65DA9">
        <w:rPr>
          <w:rFonts w:ascii="Arial" w:hAnsi="Arial" w:cs="Arial"/>
          <w:sz w:val="22"/>
          <w:szCs w:val="22"/>
        </w:rPr>
        <w:t xml:space="preserve">group,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aware and it is consistent.</w:t>
      </w:r>
    </w:p>
    <w:p w14:paraId="2946DB82" w14:textId="5BF50077" w:rsidR="002714A6" w:rsidRPr="000222BD" w:rsidRDefault="009B65F2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222BD">
        <w:rPr>
          <w:rFonts w:ascii="Arial" w:hAnsi="Arial" w:cs="Arial"/>
          <w:i/>
          <w:color w:val="FF0000"/>
          <w:sz w:val="22"/>
          <w:szCs w:val="22"/>
        </w:rPr>
        <w:t>Medication book</w:t>
      </w:r>
      <w:r w:rsidR="007945D3">
        <w:rPr>
          <w:rFonts w:ascii="Arial" w:hAnsi="Arial" w:cs="Arial"/>
          <w:i/>
          <w:color w:val="FF0000"/>
          <w:sz w:val="22"/>
          <w:szCs w:val="22"/>
        </w:rPr>
        <w:t>s are kept in the colour groups</w:t>
      </w:r>
      <w:r w:rsidR="002714A6" w:rsidRPr="000222BD">
        <w:rPr>
          <w:rFonts w:ascii="Arial" w:hAnsi="Arial" w:cs="Arial"/>
          <w:i/>
          <w:color w:val="FF0000"/>
          <w:sz w:val="22"/>
          <w:szCs w:val="22"/>
        </w:rPr>
        <w:t xml:space="preserve">. </w:t>
      </w:r>
      <w:r w:rsidRPr="000222BD">
        <w:rPr>
          <w:rFonts w:ascii="Arial" w:hAnsi="Arial" w:cs="Arial"/>
          <w:i/>
          <w:color w:val="FF0000"/>
          <w:sz w:val="22"/>
          <w:szCs w:val="22"/>
        </w:rPr>
        <w:t xml:space="preserve">All </w:t>
      </w:r>
      <w:r w:rsidR="002714A6" w:rsidRPr="000222BD">
        <w:rPr>
          <w:rFonts w:ascii="Arial" w:hAnsi="Arial" w:cs="Arial"/>
          <w:i/>
          <w:color w:val="FF0000"/>
          <w:sz w:val="22"/>
          <w:szCs w:val="22"/>
        </w:rPr>
        <w:t xml:space="preserve">staff </w:t>
      </w:r>
      <w:r w:rsidRPr="000222BD">
        <w:rPr>
          <w:rFonts w:ascii="Arial" w:hAnsi="Arial" w:cs="Arial"/>
          <w:i/>
          <w:color w:val="FF0000"/>
          <w:sz w:val="22"/>
          <w:szCs w:val="22"/>
        </w:rPr>
        <w:t xml:space="preserve">members are informed of this at induction and </w:t>
      </w:r>
      <w:r w:rsidR="007945D3" w:rsidRPr="000222BD">
        <w:rPr>
          <w:rFonts w:ascii="Arial" w:hAnsi="Arial" w:cs="Arial"/>
          <w:i/>
          <w:color w:val="FF0000"/>
          <w:sz w:val="22"/>
          <w:szCs w:val="22"/>
        </w:rPr>
        <w:t>are taught</w:t>
      </w:r>
      <w:r w:rsidR="002714A6" w:rsidRPr="000222BD">
        <w:rPr>
          <w:rFonts w:ascii="Arial" w:hAnsi="Arial" w:cs="Arial"/>
          <w:i/>
          <w:color w:val="FF0000"/>
          <w:sz w:val="22"/>
          <w:szCs w:val="22"/>
        </w:rPr>
        <w:t xml:space="preserve"> to complete them correctly.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2CD80A96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 xml:space="preserve">igned by </w:t>
      </w:r>
      <w:r w:rsidR="009B65F2">
        <w:rPr>
          <w:rFonts w:ascii="Arial" w:hAnsi="Arial" w:cs="Arial"/>
          <w:sz w:val="22"/>
          <w:szCs w:val="22"/>
        </w:rPr>
        <w:t>staff member</w:t>
      </w:r>
      <w:r w:rsidR="002714A6" w:rsidRPr="000F6CFB">
        <w:rPr>
          <w:rFonts w:ascii="Arial" w:hAnsi="Arial" w:cs="Arial"/>
          <w:sz w:val="22"/>
          <w:szCs w:val="22"/>
        </w:rPr>
        <w:t>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>eed medication, e.g.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lastRenderedPageBreak/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086D44D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>manager</w:t>
      </w:r>
      <w:r w:rsidR="007945D3">
        <w:rPr>
          <w:rFonts w:ascii="Arial" w:hAnsi="Arial" w:cs="Arial"/>
          <w:sz w:val="22"/>
          <w:szCs w:val="22"/>
        </w:rPr>
        <w:t>, designated medicine management practitioner and the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771AF5BB" w:rsidR="003D6C43" w:rsidRDefault="00FB1491" w:rsidP="00B25F47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p w14:paraId="6051ED95" w14:textId="0F43B035" w:rsidR="009B65F2" w:rsidRPr="000222BD" w:rsidRDefault="009B65F2" w:rsidP="00022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Arial" w:hAnsi="Arial" w:cs="Arial"/>
          <w:bCs/>
          <w:color w:val="0070C0"/>
          <w:sz w:val="22"/>
          <w:szCs w:val="22"/>
        </w:rPr>
      </w:pPr>
      <w:r w:rsidRPr="000222BD">
        <w:rPr>
          <w:rFonts w:ascii="Arial" w:hAnsi="Arial" w:cs="Arial"/>
          <w:bCs/>
          <w:color w:val="0070C0"/>
          <w:sz w:val="22"/>
          <w:szCs w:val="22"/>
        </w:rPr>
        <w:lastRenderedPageBreak/>
        <w:t>Reviewed and adopted – August 202</w:t>
      </w:r>
      <w:r w:rsidR="00376119">
        <w:rPr>
          <w:rFonts w:ascii="Arial" w:hAnsi="Arial" w:cs="Arial"/>
          <w:bCs/>
          <w:color w:val="0070C0"/>
          <w:sz w:val="22"/>
          <w:szCs w:val="22"/>
        </w:rPr>
        <w:t>3</w:t>
      </w:r>
    </w:p>
    <w:p w14:paraId="4078AC76" w14:textId="77777777" w:rsidR="00376119" w:rsidRDefault="009B65F2" w:rsidP="00022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Arial" w:hAnsi="Arial" w:cs="Arial"/>
          <w:bCs/>
          <w:color w:val="0070C0"/>
          <w:sz w:val="22"/>
          <w:szCs w:val="22"/>
        </w:rPr>
      </w:pPr>
      <w:r w:rsidRPr="000222BD">
        <w:rPr>
          <w:rFonts w:ascii="Arial" w:hAnsi="Arial" w:cs="Arial"/>
          <w:bCs/>
          <w:color w:val="0070C0"/>
          <w:sz w:val="22"/>
          <w:szCs w:val="22"/>
        </w:rPr>
        <w:t>R M Fletcher – Manager</w:t>
      </w:r>
    </w:p>
    <w:p w14:paraId="60DB0F2A" w14:textId="6AD574E0" w:rsidR="009B65F2" w:rsidRPr="00376119" w:rsidRDefault="00376119" w:rsidP="00022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Arial" w:hAnsi="Arial" w:cs="Arial"/>
          <w:bCs/>
          <w:color w:val="0070C0"/>
          <w:sz w:val="22"/>
          <w:szCs w:val="22"/>
        </w:rPr>
      </w:pPr>
      <w:r>
        <w:rPr>
          <w:rFonts w:ascii="Arial" w:hAnsi="Arial" w:cs="Arial"/>
          <w:bCs/>
          <w:color w:val="0070C0"/>
          <w:sz w:val="22"/>
          <w:szCs w:val="22"/>
        </w:rPr>
        <w:t>K Bradley</w:t>
      </w:r>
      <w:r w:rsidR="009B65F2" w:rsidRPr="000222BD">
        <w:rPr>
          <w:rFonts w:ascii="Arial" w:hAnsi="Arial" w:cs="Arial"/>
          <w:bCs/>
          <w:color w:val="0070C0"/>
          <w:sz w:val="22"/>
          <w:szCs w:val="22"/>
        </w:rPr>
        <w:t xml:space="preserve"> – Chair Person</w:t>
      </w:r>
    </w:p>
    <w:sectPr w:rsidR="009B65F2" w:rsidRPr="00376119" w:rsidSect="00B25F4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FF92" w14:textId="77777777" w:rsidR="003D2A6C" w:rsidRDefault="003D2A6C" w:rsidP="00831C42">
      <w:r>
        <w:separator/>
      </w:r>
    </w:p>
  </w:endnote>
  <w:endnote w:type="continuationSeparator" w:id="0">
    <w:p w14:paraId="168D61D2" w14:textId="77777777" w:rsidR="003D2A6C" w:rsidRDefault="003D2A6C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754D54" w:rsidRPr="00AF0716" w:rsidRDefault="00754D54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2228" w14:textId="77777777" w:rsidR="003D2A6C" w:rsidRDefault="003D2A6C" w:rsidP="00831C42">
      <w:r>
        <w:separator/>
      </w:r>
    </w:p>
  </w:footnote>
  <w:footnote w:type="continuationSeparator" w:id="0">
    <w:p w14:paraId="1222AB24" w14:textId="77777777" w:rsidR="003D2A6C" w:rsidRDefault="003D2A6C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8633995">
    <w:abstractNumId w:val="15"/>
  </w:num>
  <w:num w:numId="2" w16cid:durableId="2095785642">
    <w:abstractNumId w:val="28"/>
  </w:num>
  <w:num w:numId="3" w16cid:durableId="469637341">
    <w:abstractNumId w:val="23"/>
  </w:num>
  <w:num w:numId="4" w16cid:durableId="1669550868">
    <w:abstractNumId w:val="3"/>
  </w:num>
  <w:num w:numId="5" w16cid:durableId="299849186">
    <w:abstractNumId w:val="39"/>
  </w:num>
  <w:num w:numId="6" w16cid:durableId="384910290">
    <w:abstractNumId w:val="0"/>
  </w:num>
  <w:num w:numId="7" w16cid:durableId="335183670">
    <w:abstractNumId w:val="27"/>
  </w:num>
  <w:num w:numId="8" w16cid:durableId="190807185">
    <w:abstractNumId w:val="24"/>
  </w:num>
  <w:num w:numId="9" w16cid:durableId="761413817">
    <w:abstractNumId w:val="29"/>
  </w:num>
  <w:num w:numId="10" w16cid:durableId="887297828">
    <w:abstractNumId w:val="8"/>
  </w:num>
  <w:num w:numId="11" w16cid:durableId="1316690896">
    <w:abstractNumId w:val="19"/>
  </w:num>
  <w:num w:numId="12" w16cid:durableId="2116754850">
    <w:abstractNumId w:val="40"/>
  </w:num>
  <w:num w:numId="13" w16cid:durableId="1963464408">
    <w:abstractNumId w:val="6"/>
  </w:num>
  <w:num w:numId="14" w16cid:durableId="487554395">
    <w:abstractNumId w:val="34"/>
  </w:num>
  <w:num w:numId="15" w16cid:durableId="1562793469">
    <w:abstractNumId w:val="32"/>
  </w:num>
  <w:num w:numId="16" w16cid:durableId="562638733">
    <w:abstractNumId w:val="7"/>
  </w:num>
  <w:num w:numId="17" w16cid:durableId="546725209">
    <w:abstractNumId w:val="12"/>
  </w:num>
  <w:num w:numId="18" w16cid:durableId="1708791611">
    <w:abstractNumId w:val="31"/>
  </w:num>
  <w:num w:numId="19" w16cid:durableId="1238052012">
    <w:abstractNumId w:val="33"/>
  </w:num>
  <w:num w:numId="20" w16cid:durableId="2022274372">
    <w:abstractNumId w:val="1"/>
  </w:num>
  <w:num w:numId="21" w16cid:durableId="1184251006">
    <w:abstractNumId w:val="37"/>
  </w:num>
  <w:num w:numId="22" w16cid:durableId="637536674">
    <w:abstractNumId w:val="2"/>
  </w:num>
  <w:num w:numId="23" w16cid:durableId="1773040661">
    <w:abstractNumId w:val="22"/>
  </w:num>
  <w:num w:numId="24" w16cid:durableId="1295336074">
    <w:abstractNumId w:val="5"/>
  </w:num>
  <w:num w:numId="25" w16cid:durableId="1030377208">
    <w:abstractNumId w:val="10"/>
  </w:num>
  <w:num w:numId="26" w16cid:durableId="102648711">
    <w:abstractNumId w:val="14"/>
  </w:num>
  <w:num w:numId="27" w16cid:durableId="1350981939">
    <w:abstractNumId w:val="4"/>
  </w:num>
  <w:num w:numId="28" w16cid:durableId="1359703140">
    <w:abstractNumId w:val="20"/>
  </w:num>
  <w:num w:numId="29" w16cid:durableId="1474828911">
    <w:abstractNumId w:val="17"/>
  </w:num>
  <w:num w:numId="30" w16cid:durableId="482695461">
    <w:abstractNumId w:val="9"/>
  </w:num>
  <w:num w:numId="31" w16cid:durableId="1966767102">
    <w:abstractNumId w:val="43"/>
  </w:num>
  <w:num w:numId="32" w16cid:durableId="490020901">
    <w:abstractNumId w:val="16"/>
  </w:num>
  <w:num w:numId="33" w16cid:durableId="2083138431">
    <w:abstractNumId w:val="41"/>
  </w:num>
  <w:num w:numId="34" w16cid:durableId="331417298">
    <w:abstractNumId w:val="25"/>
  </w:num>
  <w:num w:numId="35" w16cid:durableId="1113287484">
    <w:abstractNumId w:val="42"/>
  </w:num>
  <w:num w:numId="36" w16cid:durableId="1351222985">
    <w:abstractNumId w:val="36"/>
  </w:num>
  <w:num w:numId="37" w16cid:durableId="84960266">
    <w:abstractNumId w:val="21"/>
  </w:num>
  <w:num w:numId="38" w16cid:durableId="1466849328">
    <w:abstractNumId w:val="26"/>
  </w:num>
  <w:num w:numId="39" w16cid:durableId="1755205150">
    <w:abstractNumId w:val="30"/>
  </w:num>
  <w:num w:numId="40" w16cid:durableId="867256086">
    <w:abstractNumId w:val="13"/>
  </w:num>
  <w:num w:numId="41" w16cid:durableId="2108035846">
    <w:abstractNumId w:val="35"/>
  </w:num>
  <w:num w:numId="42" w16cid:durableId="1509061790">
    <w:abstractNumId w:val="38"/>
  </w:num>
  <w:num w:numId="43" w16cid:durableId="392972733">
    <w:abstractNumId w:val="11"/>
  </w:num>
  <w:num w:numId="44" w16cid:durableId="1843202967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222BD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A63FC"/>
    <w:rsid w:val="001B1DFB"/>
    <w:rsid w:val="001C1FAD"/>
    <w:rsid w:val="001C522F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611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2A6C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67A20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E4FA4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54D54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5D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47087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B65F2"/>
    <w:rsid w:val="009B779D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4269"/>
    <w:rsid w:val="00F37EB2"/>
    <w:rsid w:val="00F44394"/>
    <w:rsid w:val="00F535A8"/>
    <w:rsid w:val="00F55692"/>
    <w:rsid w:val="00F57A2B"/>
    <w:rsid w:val="00F66C31"/>
    <w:rsid w:val="00F66DD4"/>
    <w:rsid w:val="00F721A5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Kerry Marsh</cp:lastModifiedBy>
  <cp:revision>2</cp:revision>
  <cp:lastPrinted>2023-05-22T18:51:00Z</cp:lastPrinted>
  <dcterms:created xsi:type="dcterms:W3CDTF">2024-01-02T11:28:00Z</dcterms:created>
  <dcterms:modified xsi:type="dcterms:W3CDTF">2024-01-02T11:28:00Z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