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100" w14:textId="77777777"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 xml:space="preserve">Terms such as ‘e-safety’, ‘online’, ‘communication technologies’ and ‘digital technologies’ refer to fixed and mobile technologies that adults and children may encounter, now and in the future, which allow them access to content and communications that could raise issues or pose </w:t>
      </w:r>
      <w:proofErr w:type="gramStart"/>
      <w:r w:rsidRPr="00CB3950">
        <w:rPr>
          <w:rFonts w:cs="Arial"/>
          <w:szCs w:val="22"/>
          <w:lang w:val="en"/>
        </w:rPr>
        <w:t>risks.</w:t>
      </w:r>
      <w:r w:rsidRPr="00CB3950">
        <w:rPr>
          <w:rFonts w:cs="Arial"/>
          <w:szCs w:val="22"/>
        </w:rPr>
        <w:t>The</w:t>
      </w:r>
      <w:proofErr w:type="gramEnd"/>
      <w:r w:rsidRPr="00CB3950">
        <w:rPr>
          <w:rFonts w:cs="Arial"/>
          <w:szCs w:val="22"/>
        </w:rPr>
        <w:t xml:space="preserv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Children are taught the following stay safe principles in an </w:t>
      </w:r>
      <w:proofErr w:type="gramStart"/>
      <w:r w:rsidRPr="00CB3950">
        <w:rPr>
          <w:rFonts w:cs="Arial"/>
          <w:szCs w:val="22"/>
        </w:rPr>
        <w:t>age appropriate</w:t>
      </w:r>
      <w:proofErr w:type="gramEnd"/>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lastRenderedPageBreak/>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proofErr w:type="gramStart"/>
      <w:r w:rsidR="00FC4309" w:rsidRPr="00CB3950">
        <w:rPr>
          <w:rFonts w:cs="Arial"/>
          <w:szCs w:val="22"/>
        </w:rPr>
        <w:t>e,g</w:t>
      </w:r>
      <w:proofErr w:type="spellEnd"/>
      <w:proofErr w:type="gram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0DE856A6"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 xml:space="preserve">stored in </w:t>
      </w:r>
      <w:r w:rsidR="00A06799">
        <w:rPr>
          <w:rFonts w:cs="Arial"/>
          <w:szCs w:val="22"/>
        </w:rPr>
        <w:t>the office</w:t>
      </w:r>
      <w:r w:rsidR="00E527A9" w:rsidRPr="00CB3950">
        <w:rPr>
          <w:rFonts w:cs="Arial"/>
          <w:szCs w:val="22"/>
        </w:rPr>
        <w:t>.</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lastRenderedPageBreak/>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7D41CA30" w:rsidR="00431A35"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bookmarkEnd w:id="0"/>
    </w:p>
    <w:p w14:paraId="5FF6949D" w14:textId="7EEDDF0D" w:rsidR="00B61205" w:rsidRPr="00B61205" w:rsidRDefault="00B61205" w:rsidP="00B61205">
      <w:pPr>
        <w:pStyle w:val="ColorfulList-Accent12"/>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120" w:after="120" w:line="360" w:lineRule="auto"/>
        <w:contextualSpacing w:val="0"/>
        <w:rPr>
          <w:rFonts w:cs="Arial"/>
          <w:color w:val="0070C0"/>
          <w:szCs w:val="22"/>
        </w:rPr>
      </w:pPr>
      <w:r w:rsidRPr="00B61205">
        <w:rPr>
          <w:rFonts w:cs="Arial"/>
          <w:color w:val="0070C0"/>
          <w:szCs w:val="22"/>
        </w:rPr>
        <w:t>Reviewed and adopted – August 202</w:t>
      </w:r>
      <w:r w:rsidR="00B604DA">
        <w:rPr>
          <w:rFonts w:cs="Arial"/>
          <w:color w:val="0070C0"/>
          <w:szCs w:val="22"/>
        </w:rPr>
        <w:t>3</w:t>
      </w:r>
    </w:p>
    <w:p w14:paraId="0960E303" w14:textId="22AF0417" w:rsidR="00B61205" w:rsidRPr="00B61205" w:rsidRDefault="00B61205" w:rsidP="00B61205">
      <w:pPr>
        <w:pStyle w:val="ColorfulList-Accent12"/>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120" w:after="120" w:line="360" w:lineRule="auto"/>
        <w:contextualSpacing w:val="0"/>
        <w:rPr>
          <w:rFonts w:cs="Arial"/>
          <w:color w:val="0070C0"/>
          <w:szCs w:val="22"/>
        </w:rPr>
      </w:pPr>
      <w:r w:rsidRPr="00B61205">
        <w:rPr>
          <w:rFonts w:cs="Arial"/>
          <w:color w:val="0070C0"/>
          <w:szCs w:val="22"/>
        </w:rPr>
        <w:t>R M Fletcher – Manager</w:t>
      </w:r>
    </w:p>
    <w:p w14:paraId="34DB41F2" w14:textId="49C63921" w:rsidR="00B61205" w:rsidRPr="00B61205" w:rsidRDefault="00B604DA" w:rsidP="00B61205">
      <w:pPr>
        <w:pStyle w:val="ColorfulList-Accent12"/>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120" w:after="120" w:line="360" w:lineRule="auto"/>
        <w:contextualSpacing w:val="0"/>
        <w:rPr>
          <w:rFonts w:cs="Arial"/>
          <w:color w:val="0070C0"/>
          <w:szCs w:val="22"/>
        </w:rPr>
      </w:pPr>
      <w:r>
        <w:rPr>
          <w:rFonts w:cs="Arial"/>
          <w:color w:val="0070C0"/>
          <w:szCs w:val="22"/>
        </w:rPr>
        <w:t>K Bradley</w:t>
      </w:r>
      <w:r w:rsidR="00B61205" w:rsidRPr="00B61205">
        <w:rPr>
          <w:rFonts w:cs="Arial"/>
          <w:color w:val="0070C0"/>
          <w:szCs w:val="22"/>
        </w:rPr>
        <w:t xml:space="preserve"> – Chair Person</w:t>
      </w:r>
    </w:p>
    <w:sectPr w:rsidR="00B61205" w:rsidRPr="00B61205"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F2DD" w14:textId="77777777" w:rsidR="00C628A3" w:rsidRDefault="00C628A3">
      <w:r>
        <w:separator/>
      </w:r>
    </w:p>
  </w:endnote>
  <w:endnote w:type="continuationSeparator" w:id="0">
    <w:p w14:paraId="60949D51" w14:textId="77777777" w:rsidR="00C628A3" w:rsidRDefault="00C628A3">
      <w:r>
        <w:continuationSeparator/>
      </w:r>
    </w:p>
  </w:endnote>
  <w:endnote w:type="continuationNotice" w:id="1">
    <w:p w14:paraId="5B988A9C" w14:textId="77777777" w:rsidR="00C628A3" w:rsidRDefault="00C62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B042" w14:textId="77777777" w:rsidR="00C628A3" w:rsidRDefault="00C628A3">
      <w:r>
        <w:separator/>
      </w:r>
    </w:p>
  </w:footnote>
  <w:footnote w:type="continuationSeparator" w:id="0">
    <w:p w14:paraId="28708141" w14:textId="77777777" w:rsidR="00C628A3" w:rsidRDefault="00C628A3">
      <w:r>
        <w:continuationSeparator/>
      </w:r>
    </w:p>
  </w:footnote>
  <w:footnote w:type="continuationNotice" w:id="1">
    <w:p w14:paraId="5A7AA162" w14:textId="77777777" w:rsidR="00C628A3" w:rsidRDefault="00C628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69277717">
    <w:abstractNumId w:val="78"/>
  </w:num>
  <w:num w:numId="2" w16cid:durableId="2127966477">
    <w:abstractNumId w:val="73"/>
  </w:num>
  <w:num w:numId="3" w16cid:durableId="773399032">
    <w:abstractNumId w:val="1"/>
  </w:num>
  <w:num w:numId="4" w16cid:durableId="68845066">
    <w:abstractNumId w:val="49"/>
  </w:num>
  <w:num w:numId="5" w16cid:durableId="2142721896">
    <w:abstractNumId w:val="103"/>
  </w:num>
  <w:num w:numId="6" w16cid:durableId="668823890">
    <w:abstractNumId w:val="119"/>
  </w:num>
  <w:num w:numId="7" w16cid:durableId="2075394713">
    <w:abstractNumId w:val="52"/>
  </w:num>
  <w:num w:numId="8" w16cid:durableId="765268538">
    <w:abstractNumId w:val="14"/>
  </w:num>
  <w:num w:numId="9" w16cid:durableId="570237348">
    <w:abstractNumId w:val="20"/>
  </w:num>
  <w:num w:numId="10" w16cid:durableId="2133084777">
    <w:abstractNumId w:val="96"/>
  </w:num>
  <w:num w:numId="11" w16cid:durableId="451217673">
    <w:abstractNumId w:val="94"/>
  </w:num>
  <w:num w:numId="12" w16cid:durableId="32388411">
    <w:abstractNumId w:val="95"/>
  </w:num>
  <w:num w:numId="13" w16cid:durableId="395394820">
    <w:abstractNumId w:val="115"/>
  </w:num>
  <w:num w:numId="14" w16cid:durableId="1544059001">
    <w:abstractNumId w:val="37"/>
  </w:num>
  <w:num w:numId="15" w16cid:durableId="758600229">
    <w:abstractNumId w:val="98"/>
  </w:num>
  <w:num w:numId="16" w16cid:durableId="440344649">
    <w:abstractNumId w:val="82"/>
  </w:num>
  <w:num w:numId="17" w16cid:durableId="841119364">
    <w:abstractNumId w:val="35"/>
  </w:num>
  <w:num w:numId="18" w16cid:durableId="561138251">
    <w:abstractNumId w:val="93"/>
  </w:num>
  <w:num w:numId="19" w16cid:durableId="214124802">
    <w:abstractNumId w:val="6"/>
  </w:num>
  <w:num w:numId="20" w16cid:durableId="437870757">
    <w:abstractNumId w:val="132"/>
  </w:num>
  <w:num w:numId="21" w16cid:durableId="1810904683">
    <w:abstractNumId w:val="8"/>
  </w:num>
  <w:num w:numId="22" w16cid:durableId="608320161">
    <w:abstractNumId w:val="56"/>
  </w:num>
  <w:num w:numId="23" w16cid:durableId="1960451095">
    <w:abstractNumId w:val="91"/>
  </w:num>
  <w:num w:numId="24" w16cid:durableId="26219716">
    <w:abstractNumId w:val="135"/>
  </w:num>
  <w:num w:numId="25" w16cid:durableId="497423441">
    <w:abstractNumId w:val="42"/>
  </w:num>
  <w:num w:numId="26" w16cid:durableId="689767703">
    <w:abstractNumId w:val="97"/>
  </w:num>
  <w:num w:numId="27" w16cid:durableId="2116750380">
    <w:abstractNumId w:val="74"/>
  </w:num>
  <w:num w:numId="28" w16cid:durableId="1196045587">
    <w:abstractNumId w:val="79"/>
  </w:num>
  <w:num w:numId="29" w16cid:durableId="1663728421">
    <w:abstractNumId w:val="124"/>
  </w:num>
  <w:num w:numId="30" w16cid:durableId="1886595275">
    <w:abstractNumId w:val="64"/>
  </w:num>
  <w:num w:numId="31" w16cid:durableId="547108191">
    <w:abstractNumId w:val="130"/>
  </w:num>
  <w:num w:numId="32" w16cid:durableId="79527866">
    <w:abstractNumId w:val="126"/>
  </w:num>
  <w:num w:numId="33" w16cid:durableId="1330600457">
    <w:abstractNumId w:val="58"/>
  </w:num>
  <w:num w:numId="34" w16cid:durableId="1475484900">
    <w:abstractNumId w:val="23"/>
  </w:num>
  <w:num w:numId="35" w16cid:durableId="1547910862">
    <w:abstractNumId w:val="113"/>
  </w:num>
  <w:num w:numId="36" w16cid:durableId="1328943583">
    <w:abstractNumId w:val="18"/>
  </w:num>
  <w:num w:numId="37" w16cid:durableId="1602713547">
    <w:abstractNumId w:val="32"/>
  </w:num>
  <w:num w:numId="38" w16cid:durableId="308216967">
    <w:abstractNumId w:val="5"/>
  </w:num>
  <w:num w:numId="39" w16cid:durableId="1346712747">
    <w:abstractNumId w:val="59"/>
  </w:num>
  <w:num w:numId="40" w16cid:durableId="1833257475">
    <w:abstractNumId w:val="25"/>
  </w:num>
  <w:num w:numId="41" w16cid:durableId="517620930">
    <w:abstractNumId w:val="40"/>
  </w:num>
  <w:num w:numId="42" w16cid:durableId="21056303">
    <w:abstractNumId w:val="51"/>
  </w:num>
  <w:num w:numId="43" w16cid:durableId="655963915">
    <w:abstractNumId w:val="24"/>
  </w:num>
  <w:num w:numId="44" w16cid:durableId="163858943">
    <w:abstractNumId w:val="100"/>
  </w:num>
  <w:num w:numId="45" w16cid:durableId="188106979">
    <w:abstractNumId w:val="131"/>
  </w:num>
  <w:num w:numId="46" w16cid:durableId="538709511">
    <w:abstractNumId w:val="104"/>
  </w:num>
  <w:num w:numId="47" w16cid:durableId="1450734020">
    <w:abstractNumId w:val="48"/>
  </w:num>
  <w:num w:numId="48" w16cid:durableId="1464691011">
    <w:abstractNumId w:val="2"/>
  </w:num>
  <w:num w:numId="49" w16cid:durableId="1826161098">
    <w:abstractNumId w:val="31"/>
  </w:num>
  <w:num w:numId="50" w16cid:durableId="2057847884">
    <w:abstractNumId w:val="68"/>
  </w:num>
  <w:num w:numId="51" w16cid:durableId="1210535098">
    <w:abstractNumId w:val="53"/>
  </w:num>
  <w:num w:numId="52" w16cid:durableId="819274443">
    <w:abstractNumId w:val="90"/>
  </w:num>
  <w:num w:numId="53" w16cid:durableId="481897504">
    <w:abstractNumId w:val="10"/>
  </w:num>
  <w:num w:numId="54" w16cid:durableId="64761412">
    <w:abstractNumId w:val="29"/>
  </w:num>
  <w:num w:numId="55" w16cid:durableId="5789101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65151521">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07970">
    <w:abstractNumId w:val="17"/>
  </w:num>
  <w:num w:numId="58" w16cid:durableId="2451200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2657944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0276861">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6956698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6855581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14279996">
    <w:abstractNumId w:val="38"/>
  </w:num>
  <w:num w:numId="64" w16cid:durableId="1771579775">
    <w:abstractNumId w:val="43"/>
  </w:num>
  <w:num w:numId="65" w16cid:durableId="164897749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1752155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8406106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04290421">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0810713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89462974">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122264368">
    <w:abstractNumId w:val="69"/>
  </w:num>
  <w:num w:numId="72" w16cid:durableId="1993555256">
    <w:abstractNumId w:val="108"/>
  </w:num>
  <w:num w:numId="73" w16cid:durableId="248466866">
    <w:abstractNumId w:val="9"/>
  </w:num>
  <w:num w:numId="74" w16cid:durableId="51737866">
    <w:abstractNumId w:val="88"/>
  </w:num>
  <w:num w:numId="75" w16cid:durableId="31880993">
    <w:abstractNumId w:val="21"/>
  </w:num>
  <w:num w:numId="76" w16cid:durableId="1422489178">
    <w:abstractNumId w:val="117"/>
  </w:num>
  <w:num w:numId="77" w16cid:durableId="1727681906">
    <w:abstractNumId w:val="118"/>
  </w:num>
  <w:num w:numId="78" w16cid:durableId="1814179804">
    <w:abstractNumId w:val="80"/>
  </w:num>
  <w:num w:numId="79" w16cid:durableId="846939741">
    <w:abstractNumId w:val="11"/>
  </w:num>
  <w:num w:numId="80" w16cid:durableId="1337810605">
    <w:abstractNumId w:val="46"/>
  </w:num>
  <w:num w:numId="81" w16cid:durableId="717509233">
    <w:abstractNumId w:val="0"/>
  </w:num>
  <w:num w:numId="82" w16cid:durableId="961880508">
    <w:abstractNumId w:val="34"/>
  </w:num>
  <w:num w:numId="83" w16cid:durableId="173157372">
    <w:abstractNumId w:val="47"/>
  </w:num>
  <w:num w:numId="84" w16cid:durableId="1953513063">
    <w:abstractNumId w:val="116"/>
  </w:num>
  <w:num w:numId="85" w16cid:durableId="1253204062">
    <w:abstractNumId w:val="71"/>
  </w:num>
  <w:num w:numId="86" w16cid:durableId="129634350">
    <w:abstractNumId w:val="109"/>
  </w:num>
  <w:num w:numId="87" w16cid:durableId="1615551347">
    <w:abstractNumId w:val="84"/>
  </w:num>
  <w:num w:numId="88" w16cid:durableId="1493713360">
    <w:abstractNumId w:val="105"/>
  </w:num>
  <w:num w:numId="89" w16cid:durableId="322974304">
    <w:abstractNumId w:val="16"/>
  </w:num>
  <w:num w:numId="90" w16cid:durableId="1357922677">
    <w:abstractNumId w:val="120"/>
  </w:num>
  <w:num w:numId="91" w16cid:durableId="543299252">
    <w:abstractNumId w:val="26"/>
  </w:num>
  <w:num w:numId="92" w16cid:durableId="833229208">
    <w:abstractNumId w:val="122"/>
  </w:num>
  <w:num w:numId="93" w16cid:durableId="1984194554">
    <w:abstractNumId w:val="89"/>
  </w:num>
  <w:num w:numId="94" w16cid:durableId="60641528">
    <w:abstractNumId w:val="45"/>
  </w:num>
  <w:num w:numId="95" w16cid:durableId="790781183">
    <w:abstractNumId w:val="70"/>
  </w:num>
  <w:num w:numId="96" w16cid:durableId="556554067">
    <w:abstractNumId w:val="44"/>
  </w:num>
  <w:num w:numId="97" w16cid:durableId="1183396445">
    <w:abstractNumId w:val="55"/>
  </w:num>
  <w:num w:numId="98" w16cid:durableId="1359743913">
    <w:abstractNumId w:val="76"/>
  </w:num>
  <w:num w:numId="99" w16cid:durableId="2129085222">
    <w:abstractNumId w:val="67"/>
  </w:num>
  <w:num w:numId="100" w16cid:durableId="1348750835">
    <w:abstractNumId w:val="87"/>
  </w:num>
  <w:num w:numId="101" w16cid:durableId="1945653058">
    <w:abstractNumId w:val="128"/>
  </w:num>
  <w:num w:numId="102" w16cid:durableId="1370839004">
    <w:abstractNumId w:val="112"/>
  </w:num>
  <w:num w:numId="103" w16cid:durableId="913901733">
    <w:abstractNumId w:val="4"/>
  </w:num>
  <w:num w:numId="104" w16cid:durableId="2066878551">
    <w:abstractNumId w:val="57"/>
  </w:num>
  <w:num w:numId="105" w16cid:durableId="467355575">
    <w:abstractNumId w:val="33"/>
  </w:num>
  <w:num w:numId="106" w16cid:durableId="107703179">
    <w:abstractNumId w:val="123"/>
  </w:num>
  <w:num w:numId="107" w16cid:durableId="1958028647">
    <w:abstractNumId w:val="41"/>
  </w:num>
  <w:num w:numId="108" w16cid:durableId="2020278832">
    <w:abstractNumId w:val="75"/>
  </w:num>
  <w:num w:numId="109" w16cid:durableId="907426627">
    <w:abstractNumId w:val="65"/>
  </w:num>
  <w:num w:numId="110" w16cid:durableId="1846701782">
    <w:abstractNumId w:val="7"/>
  </w:num>
  <w:num w:numId="111" w16cid:durableId="583998213">
    <w:abstractNumId w:val="85"/>
  </w:num>
  <w:num w:numId="112" w16cid:durableId="1478306771">
    <w:abstractNumId w:val="50"/>
  </w:num>
  <w:num w:numId="113" w16cid:durableId="127096054">
    <w:abstractNumId w:val="36"/>
  </w:num>
  <w:num w:numId="114" w16cid:durableId="2086367623">
    <w:abstractNumId w:val="129"/>
  </w:num>
  <w:num w:numId="115" w16cid:durableId="66004566">
    <w:abstractNumId w:val="27"/>
  </w:num>
  <w:num w:numId="116" w16cid:durableId="420762037">
    <w:abstractNumId w:val="66"/>
  </w:num>
  <w:num w:numId="117" w16cid:durableId="191964010">
    <w:abstractNumId w:val="72"/>
  </w:num>
  <w:num w:numId="118" w16cid:durableId="1299148242">
    <w:abstractNumId w:val="86"/>
  </w:num>
  <w:num w:numId="119" w16cid:durableId="693581533">
    <w:abstractNumId w:val="83"/>
  </w:num>
  <w:num w:numId="120" w16cid:durableId="1892837131">
    <w:abstractNumId w:val="63"/>
  </w:num>
  <w:num w:numId="121" w16cid:durableId="1572501819">
    <w:abstractNumId w:val="22"/>
  </w:num>
  <w:num w:numId="122" w16cid:durableId="218708251">
    <w:abstractNumId w:val="30"/>
  </w:num>
  <w:num w:numId="123" w16cid:durableId="1043211796">
    <w:abstractNumId w:val="99"/>
  </w:num>
  <w:num w:numId="124" w16cid:durableId="1882739468">
    <w:abstractNumId w:val="121"/>
  </w:num>
  <w:num w:numId="125" w16cid:durableId="1884752675">
    <w:abstractNumId w:val="110"/>
  </w:num>
  <w:num w:numId="126" w16cid:durableId="1720788962">
    <w:abstractNumId w:val="111"/>
  </w:num>
  <w:num w:numId="127" w16cid:durableId="488249649">
    <w:abstractNumId w:val="13"/>
  </w:num>
  <w:num w:numId="128" w16cid:durableId="1000692197">
    <w:abstractNumId w:val="127"/>
  </w:num>
  <w:num w:numId="129" w16cid:durableId="453672167">
    <w:abstractNumId w:val="3"/>
  </w:num>
  <w:num w:numId="130" w16cid:durableId="521093195">
    <w:abstractNumId w:val="81"/>
  </w:num>
  <w:num w:numId="131" w16cid:durableId="1178928603">
    <w:abstractNumId w:val="125"/>
  </w:num>
  <w:num w:numId="132" w16cid:durableId="1630043790">
    <w:abstractNumId w:val="62"/>
  </w:num>
  <w:num w:numId="133" w16cid:durableId="673145509">
    <w:abstractNumId w:val="106"/>
  </w:num>
  <w:num w:numId="134" w16cid:durableId="955915428">
    <w:abstractNumId w:val="61"/>
  </w:num>
  <w:num w:numId="135" w16cid:durableId="441925218">
    <w:abstractNumId w:val="102"/>
  </w:num>
  <w:num w:numId="136" w16cid:durableId="272326088">
    <w:abstractNumId w:val="133"/>
  </w:num>
  <w:num w:numId="137" w16cid:durableId="1439792703">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5F6"/>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799"/>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BE8"/>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4DA"/>
    <w:rsid w:val="00B60A52"/>
    <w:rsid w:val="00B60E6A"/>
    <w:rsid w:val="00B61205"/>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4C05"/>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28A3"/>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4D8B"/>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19E"/>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BB0DB-DDD4-284C-ABEE-F6216EE9AC19}">
  <ds:schemaRefs>
    <ds:schemaRef ds:uri="http://schemas.openxmlformats.org/officeDocument/2006/bibliography"/>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Kerry Marsh</cp:lastModifiedBy>
  <cp:revision>2</cp:revision>
  <cp:lastPrinted>2019-04-17T19:39:00Z</cp:lastPrinted>
  <dcterms:created xsi:type="dcterms:W3CDTF">2024-01-02T11:33:00Z</dcterms:created>
  <dcterms:modified xsi:type="dcterms:W3CDTF">2024-01-02T11:33:00Z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